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17" w:rsidRPr="009D6082" w:rsidRDefault="00CC3E17" w:rsidP="00C13E28">
      <w:pPr>
        <w:pStyle w:val="Header"/>
        <w:rPr>
          <w:rFonts w:ascii="Verdana" w:hAnsi="Verdana"/>
          <w:b/>
          <w:sz w:val="8"/>
          <w:szCs w:val="8"/>
          <w:lang w:val="et-EE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270"/>
        <w:gridCol w:w="511"/>
        <w:gridCol w:w="2550"/>
        <w:gridCol w:w="413"/>
        <w:gridCol w:w="75"/>
        <w:gridCol w:w="72"/>
        <w:gridCol w:w="284"/>
        <w:gridCol w:w="211"/>
        <w:gridCol w:w="1217"/>
        <w:gridCol w:w="286"/>
        <w:gridCol w:w="765"/>
        <w:gridCol w:w="228"/>
        <w:gridCol w:w="268"/>
        <w:gridCol w:w="496"/>
        <w:gridCol w:w="496"/>
        <w:gridCol w:w="72"/>
        <w:gridCol w:w="425"/>
      </w:tblGrid>
      <w:tr w:rsidR="007B649A" w:rsidRPr="009D6082" w:rsidTr="007B649A">
        <w:trPr>
          <w:trHeight w:val="215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49A" w:rsidRPr="009D6082" w:rsidRDefault="009D6082" w:rsidP="007B649A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</w:pPr>
            <w:r w:rsidRPr="009D6082">
              <w:rPr>
                <w:rFonts w:ascii="Verdana" w:hAnsi="Verdana"/>
                <w:b/>
                <w:sz w:val="20"/>
                <w:lang w:val="et-EE"/>
              </w:rPr>
              <w:t>SILLUSTE LABORATOORSETE KATSETE TELLIMISKIRI</w:t>
            </w:r>
          </w:p>
        </w:tc>
      </w:tr>
      <w:tr w:rsidR="007B649A" w:rsidRPr="009D6082" w:rsidTr="007B649A">
        <w:trPr>
          <w:trHeight w:val="113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jc w:val="center"/>
              <w:rPr>
                <w:rFonts w:ascii="Verdana" w:hAnsi="Verdana"/>
                <w:b/>
                <w:color w:val="000000"/>
                <w:sz w:val="10"/>
                <w:szCs w:val="20"/>
                <w:lang w:val="et-EE" w:eastAsia="et-EE"/>
              </w:rPr>
            </w:pPr>
          </w:p>
        </w:tc>
      </w:tr>
      <w:tr w:rsidR="007B649A" w:rsidRPr="009D6082" w:rsidTr="007B649A">
        <w:trPr>
          <w:trHeight w:val="21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B649A" w:rsidRPr="009D6082" w:rsidRDefault="009D6082" w:rsidP="007B649A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</w:pPr>
            <w:r w:rsidRPr="009D6082"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  <w:t>TÄITA TRÜKITÄHTEDEGA</w:t>
            </w:r>
          </w:p>
        </w:tc>
      </w:tr>
      <w:tr w:rsidR="007B649A" w:rsidRPr="009D6082" w:rsidTr="00BB7C41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B649A" w:rsidRPr="009D6082" w:rsidRDefault="009D6082" w:rsidP="007B649A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  <w:t>KLIENT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Firma nimi:</w:t>
            </w: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8"/>
                <w:szCs w:val="20"/>
                <w:highlight w:val="lightGray"/>
                <w:lang w:val="et-EE" w:eastAsia="et-EE"/>
              </w:rPr>
            </w:pPr>
          </w:p>
        </w:tc>
        <w:tc>
          <w:tcPr>
            <w:tcW w:w="27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Koopia saata</w:t>
            </w:r>
            <w:r w:rsidR="007B649A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(e-mail):</w:t>
            </w:r>
          </w:p>
        </w:tc>
        <w:tc>
          <w:tcPr>
            <w:tcW w:w="175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  <w:t> </w:t>
            </w:r>
          </w:p>
        </w:tc>
      </w:tr>
      <w:tr w:rsidR="007B649A" w:rsidRPr="009D6082" w:rsidTr="00BB7C41">
        <w:trPr>
          <w:cantSplit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Esindaja nimi: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8"/>
                <w:szCs w:val="20"/>
                <w:highlight w:val="lightGray"/>
                <w:lang w:val="et-EE" w:eastAsia="et-EE"/>
              </w:rPr>
            </w:pPr>
          </w:p>
        </w:tc>
        <w:tc>
          <w:tcPr>
            <w:tcW w:w="4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  <w:t> </w:t>
            </w:r>
          </w:p>
        </w:tc>
      </w:tr>
      <w:tr w:rsidR="007B649A" w:rsidRPr="009D6082" w:rsidTr="00BB7C41">
        <w:trPr>
          <w:cantSplit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Aadress: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8"/>
                <w:szCs w:val="20"/>
                <w:highlight w:val="lightGray"/>
                <w:lang w:val="et-EE" w:eastAsia="et-EE"/>
              </w:rPr>
            </w:pP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Protokoll saata</w:t>
            </w:r>
            <w:r w:rsidR="007B649A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</w:t>
            </w:r>
            <w:r w:rsidRPr="009D6082">
              <w:rPr>
                <w:rFonts w:ascii="Verdana" w:hAnsi="Verdana"/>
                <w:color w:val="000000"/>
                <w:sz w:val="14"/>
                <w:szCs w:val="16"/>
                <w:lang w:val="et-EE"/>
              </w:rPr>
              <w:t>(aa</w:t>
            </w:r>
            <w:r w:rsidR="007B649A" w:rsidRPr="009D6082">
              <w:rPr>
                <w:rFonts w:ascii="Verdana" w:hAnsi="Verdana"/>
                <w:color w:val="000000"/>
                <w:sz w:val="14"/>
                <w:szCs w:val="16"/>
                <w:lang w:val="et-EE"/>
              </w:rPr>
              <w:t>dress):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  <w:t> </w:t>
            </w:r>
          </w:p>
        </w:tc>
      </w:tr>
      <w:tr w:rsidR="007B649A" w:rsidRPr="009D6082" w:rsidTr="00BB7C41">
        <w:trPr>
          <w:cantSplit/>
          <w:trHeight w:val="340"/>
        </w:trPr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Telefon (mobiil):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20"/>
                <w:lang w:val="et-EE" w:eastAsia="et-EE"/>
              </w:rPr>
              <w:t> 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8"/>
                <w:szCs w:val="20"/>
                <w:highlight w:val="lightGray"/>
                <w:lang w:val="et-EE" w:eastAsia="et-EE"/>
              </w:rPr>
            </w:pPr>
          </w:p>
        </w:tc>
        <w:tc>
          <w:tcPr>
            <w:tcW w:w="4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9A" w:rsidRPr="009D6082" w:rsidRDefault="007B649A" w:rsidP="007B649A">
            <w:pPr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  <w:t> </w:t>
            </w:r>
          </w:p>
        </w:tc>
      </w:tr>
      <w:tr w:rsidR="00A933D4" w:rsidRPr="009D6082" w:rsidTr="00BB7C41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933D4" w:rsidRPr="009D6082" w:rsidRDefault="009D6082" w:rsidP="007B649A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  <w:t>PROOVI ANDMED</w:t>
            </w: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Silluse tüüp:</w:t>
            </w: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9D6082" w:rsidRDefault="009D6082" w:rsidP="007B649A">
            <w:pPr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8"/>
                <w:lang w:val="et-EE" w:eastAsia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 w:eastAsia="et-EE"/>
              </w:rPr>
              <w:t xml:space="preserve">PROOVI </w:t>
            </w:r>
          </w:p>
          <w:p w:rsidR="00A933D4" w:rsidRPr="009D6082" w:rsidRDefault="009D6082" w:rsidP="007B649A">
            <w:pPr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8"/>
                <w:lang w:val="et-EE" w:eastAsia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 w:eastAsia="et-EE"/>
              </w:rPr>
              <w:t>TOOMINE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Tooja nimi:</w:t>
            </w:r>
          </w:p>
        </w:tc>
        <w:tc>
          <w:tcPr>
            <w:tcW w:w="2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  <w:t> </w:t>
            </w:r>
          </w:p>
        </w:tc>
      </w:tr>
      <w:tr w:rsidR="00A933D4" w:rsidRPr="009D6082" w:rsidTr="00BB7C41">
        <w:trPr>
          <w:cantSplit/>
          <w:trHeight w:val="34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A933D4" w:rsidRPr="009D6082" w:rsidRDefault="00A933D4" w:rsidP="007B649A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201329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201329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Tootmise</w:t>
            </w:r>
            <w:r w:rsidR="00201329" w:rsidRPr="00201329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/proovi võtmise</w:t>
            </w:r>
            <w:r w:rsidRPr="00201329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kuupäev ja kell: </w:t>
            </w:r>
          </w:p>
        </w:tc>
        <w:tc>
          <w:tcPr>
            <w:tcW w:w="311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A933D4" w:rsidRPr="009D6082" w:rsidRDefault="00A933D4" w:rsidP="007B649A">
            <w:pPr>
              <w:ind w:left="113" w:right="113"/>
              <w:jc w:val="center"/>
              <w:rPr>
                <w:rFonts w:ascii="Verdana" w:hAnsi="Verdana"/>
                <w:color w:val="000000"/>
                <w:sz w:val="16"/>
                <w:szCs w:val="18"/>
                <w:lang w:val="et-EE" w:eastAsia="et-EE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Tooja firma: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</w:pPr>
          </w:p>
        </w:tc>
      </w:tr>
      <w:tr w:rsidR="00A933D4" w:rsidRPr="009D6082" w:rsidTr="00BB7C41">
        <w:trPr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9D6082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Tootmise/proovi-võtu koht: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Kuupäev:</w:t>
            </w:r>
          </w:p>
        </w:tc>
        <w:tc>
          <w:tcPr>
            <w:tcW w:w="27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</w:pPr>
          </w:p>
        </w:tc>
      </w:tr>
      <w:tr w:rsidR="00A933D4" w:rsidRPr="009D6082" w:rsidTr="00BB7C41">
        <w:trPr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Vanus katsetamisel (</w:t>
            </w:r>
            <w:r w:rsidR="00BB7C41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min. </w:t>
            </w: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päevi):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Kellaaeg:</w:t>
            </w:r>
          </w:p>
        </w:tc>
        <w:tc>
          <w:tcPr>
            <w:tcW w:w="275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</w:pPr>
          </w:p>
        </w:tc>
      </w:tr>
      <w:tr w:rsidR="00A933D4" w:rsidRPr="009D6082" w:rsidTr="00BB7C41">
        <w:trPr>
          <w:trHeight w:val="34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Silluste kogus:</w:t>
            </w:r>
          </w:p>
        </w:tc>
        <w:tc>
          <w:tcPr>
            <w:tcW w:w="31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275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22"/>
                <w:lang w:val="et-EE" w:eastAsia="et-EE"/>
              </w:rPr>
            </w:pPr>
          </w:p>
        </w:tc>
      </w:tr>
      <w:tr w:rsidR="00A933D4" w:rsidRPr="009D6082" w:rsidTr="00525001">
        <w:trPr>
          <w:trHeight w:val="26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660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9D6082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Proovide tellija poolne tähistus </w:t>
            </w:r>
            <w:r w:rsidRPr="009D6082">
              <w:rPr>
                <w:rFonts w:ascii="Verdana" w:hAnsi="Verdana"/>
                <w:color w:val="000000"/>
                <w:sz w:val="12"/>
                <w:szCs w:val="18"/>
                <w:lang w:val="et-EE"/>
              </w:rPr>
              <w:t>(markeering, materjali klass, kasutatud materjalid jms.):</w:t>
            </w:r>
          </w:p>
        </w:tc>
        <w:tc>
          <w:tcPr>
            <w:tcW w:w="3036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  <w:r w:rsidRPr="009D6082"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  <w:t> </w:t>
            </w:r>
          </w:p>
        </w:tc>
      </w:tr>
      <w:tr w:rsidR="00A933D4" w:rsidRPr="009D6082" w:rsidTr="00525001">
        <w:trPr>
          <w:trHeight w:val="26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</w:pPr>
          </w:p>
        </w:tc>
      </w:tr>
      <w:tr w:rsidR="00A933D4" w:rsidRPr="009D6082" w:rsidTr="00525001">
        <w:trPr>
          <w:trHeight w:val="26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9639" w:type="dxa"/>
            <w:gridSpan w:val="1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</w:tr>
      <w:tr w:rsidR="00A933D4" w:rsidRPr="009D6082" w:rsidTr="00525001">
        <w:trPr>
          <w:trHeight w:val="11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3D4" w:rsidRPr="009D6082" w:rsidRDefault="009D6082" w:rsidP="009D6082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  <w:t xml:space="preserve">LÄHTEANDMED ja KOORMAMINE </w:t>
            </w:r>
            <w:r w:rsidR="00A933D4" w:rsidRPr="009D6082"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  <w:t xml:space="preserve">– </w:t>
            </w:r>
            <w:r>
              <w:rPr>
                <w:rFonts w:ascii="Verdana" w:hAnsi="Verdana"/>
                <w:color w:val="000000"/>
                <w:sz w:val="18"/>
                <w:szCs w:val="20"/>
                <w:lang w:val="et-EE" w:eastAsia="et-EE"/>
              </w:rPr>
              <w:t>kohustulik täita</w:t>
            </w:r>
          </w:p>
        </w:tc>
      </w:tr>
      <w:tr w:rsidR="00A933D4" w:rsidRPr="009D6082" w:rsidTr="00525001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Pikkus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(mm) =</w:t>
            </w:r>
          </w:p>
        </w:tc>
        <w:tc>
          <w:tcPr>
            <w:tcW w:w="489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Laius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(mm) =</w:t>
            </w:r>
          </w:p>
        </w:tc>
      </w:tr>
      <w:tr w:rsidR="00A933D4" w:rsidRPr="009D6082" w:rsidTr="00525001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Kõrgus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(mm) =</w:t>
            </w:r>
          </w:p>
        </w:tc>
        <w:tc>
          <w:tcPr>
            <w:tcW w:w="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Mass (kg) =</w:t>
            </w:r>
          </w:p>
        </w:tc>
      </w:tr>
      <w:tr w:rsidR="00A933D4" w:rsidRPr="009D6082" w:rsidTr="00525001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Kandeava pikkus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, l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vertAlign w:val="subscript"/>
                <w:lang w:val="et-EE"/>
              </w:rPr>
              <w:t>e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(mm) =</w:t>
            </w:r>
          </w:p>
        </w:tc>
        <w:tc>
          <w:tcPr>
            <w:tcW w:w="4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5B0E41" w:rsidP="005B0E41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Toe pikkus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, b (mm) =</w:t>
            </w:r>
          </w:p>
        </w:tc>
      </w:tr>
      <w:tr w:rsidR="00A933D4" w:rsidRPr="009D6082" w:rsidTr="005B0E41">
        <w:trPr>
          <w:trHeight w:val="11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Paindekandevõime</w:t>
            </w:r>
            <w:r w:rsidR="00A933D4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(N) =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Vertikaalne läbipaine</w:t>
            </w:r>
            <w:r w:rsidR="00A933D4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(mm) =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</w:tr>
      <w:tr w:rsidR="00A933D4" w:rsidRPr="009D6082" w:rsidTr="005B0E41">
        <w:trPr>
          <w:trHeight w:val="11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</w:p>
        </w:tc>
        <w:tc>
          <w:tcPr>
            <w:tcW w:w="2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A933D4" w:rsidP="005B0E41">
            <w:pPr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</w:pPr>
            <w:r w:rsidRPr="009D6082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(</w:t>
            </w:r>
            <w:r w:rsidR="005B0E41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paindekandevõime juures</w:t>
            </w:r>
            <w:r w:rsidRPr="009D6082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)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</w:p>
        </w:tc>
      </w:tr>
      <w:tr w:rsidR="00A933D4" w:rsidRPr="009D6082" w:rsidTr="005B0E41">
        <w:trPr>
          <w:trHeight w:val="11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5B0E41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Koormuspunktide arv</w:t>
            </w:r>
            <w:r w:rsidR="00A933D4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(2 </w:t>
            </w: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või 4 tk</w:t>
            </w:r>
            <w:r w:rsidR="00A933D4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):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5B0E41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Vertikaalne läbipaine</w:t>
            </w:r>
            <w:r w:rsidR="00A933D4" w:rsidRPr="009D6082"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 xml:space="preserve"> (mm) =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</w:tr>
      <w:tr w:rsidR="00A933D4" w:rsidRPr="009D6082" w:rsidTr="005B0E41">
        <w:trPr>
          <w:trHeight w:val="11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74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</w:p>
        </w:tc>
        <w:tc>
          <w:tcPr>
            <w:tcW w:w="29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D4" w:rsidRPr="009D6082" w:rsidRDefault="00A933D4" w:rsidP="005B0E41">
            <w:pPr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</w:pPr>
            <w:r w:rsidRPr="009D6082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(</w:t>
            </w:r>
            <w:r w:rsidR="005B0E41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1/3 paindekandevõime juures</w:t>
            </w:r>
            <w:r w:rsidRPr="009D6082">
              <w:rPr>
                <w:rFonts w:ascii="Verdana" w:hAnsi="Verdana"/>
                <w:i/>
                <w:color w:val="000000"/>
                <w:sz w:val="16"/>
                <w:szCs w:val="16"/>
                <w:lang w:val="et-EE"/>
              </w:rPr>
              <w:t>)</w:t>
            </w: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16"/>
                <w:szCs w:val="16"/>
                <w:lang w:val="et-EE"/>
              </w:rPr>
            </w:pPr>
          </w:p>
        </w:tc>
      </w:tr>
      <w:tr w:rsidR="00A933D4" w:rsidRPr="009D6082" w:rsidTr="00525001">
        <w:trPr>
          <w:trHeight w:val="22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525001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9639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33D4" w:rsidRPr="009D6082" w:rsidRDefault="005B0E41" w:rsidP="005B0E41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t-EE" w:eastAsia="et-EE"/>
              </w:rPr>
            </w:pPr>
            <w:r>
              <w:rPr>
                <w:rFonts w:ascii="Verdana" w:hAnsi="Verdana"/>
                <w:color w:val="000000"/>
                <w:sz w:val="18"/>
                <w:szCs w:val="16"/>
                <w:lang w:val="et-EE" w:eastAsia="et-EE"/>
              </w:rPr>
              <w:t xml:space="preserve">Täiendav info silluste kohta, mis on valmistatud ümbriskividest </w:t>
            </w:r>
          </w:p>
        </w:tc>
      </w:tr>
      <w:tr w:rsidR="00A933D4" w:rsidRPr="009D6082" w:rsidTr="00FF7D4C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3D4" w:rsidRPr="009D6082" w:rsidRDefault="00A933D4" w:rsidP="007B649A">
            <w:pPr>
              <w:rPr>
                <w:rFonts w:ascii="Verdana" w:hAnsi="Verdana"/>
                <w:color w:val="000000"/>
                <w:sz w:val="20"/>
                <w:szCs w:val="22"/>
                <w:lang w:val="et-EE" w:eastAsia="et-EE"/>
              </w:rPr>
            </w:pP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5B0E41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ümbriskivide survetugevus 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(N/mm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vertAlign w:val="superscript"/>
                <w:lang w:val="et-EE"/>
              </w:rPr>
              <w:t>2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) =</w:t>
            </w:r>
          </w:p>
        </w:tc>
        <w:tc>
          <w:tcPr>
            <w:tcW w:w="4820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33D4" w:rsidRPr="009D6082" w:rsidRDefault="005B0E41" w:rsidP="00525001">
            <w:pPr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Mördi survetugevus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(N/mm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vertAlign w:val="superscript"/>
                <w:lang w:val="et-EE"/>
              </w:rPr>
              <w:t>2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) =</w:t>
            </w:r>
          </w:p>
        </w:tc>
      </w:tr>
      <w:tr w:rsidR="00A933D4" w:rsidRPr="009D6082" w:rsidTr="009978A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33D4" w:rsidRPr="009D6082" w:rsidRDefault="009D6082" w:rsidP="009D6082">
            <w:pPr>
              <w:pStyle w:val="Heading4"/>
              <w:jc w:val="center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SOOVITUD KATSED</w:t>
            </w:r>
            <w:r w:rsidR="00A933D4" w:rsidRPr="009D6082">
              <w:rPr>
                <w:rFonts w:ascii="Verdana" w:hAnsi="Verdana"/>
                <w:sz w:val="16"/>
                <w:lang w:val="et-EE"/>
              </w:rPr>
              <w:t xml:space="preserve"> (</w:t>
            </w:r>
            <w:r>
              <w:rPr>
                <w:rFonts w:ascii="Verdana" w:hAnsi="Verdana"/>
                <w:sz w:val="16"/>
                <w:lang w:val="et-EE"/>
              </w:rPr>
              <w:t>soovitud katse JÄRGI teha rist</w:t>
            </w:r>
            <w:r w:rsidR="00A933D4" w:rsidRPr="009D6082">
              <w:rPr>
                <w:rFonts w:ascii="Verdana" w:hAnsi="Verdana"/>
                <w:sz w:val="16"/>
                <w:lang w:val="et-EE"/>
              </w:rPr>
              <w:t>)</w:t>
            </w: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1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Mõõtmed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39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A933D4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Mass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sz w:val="18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Paindekandevõime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5B0E41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Survetugevus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(</w:t>
            </w: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ümbriskivid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sz w:val="18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5B0E41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t-EE"/>
              </w:rPr>
              <w:t>Vertikaalne läbivajumine</w:t>
            </w:r>
            <w:r w:rsidR="00A933D4" w:rsidRPr="009D6082"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 xml:space="preserve"> </w:t>
            </w:r>
            <w:r w:rsidR="00A933D4" w:rsidRPr="009D6082">
              <w:rPr>
                <w:rFonts w:ascii="Verdana" w:hAnsi="Verdana"/>
                <w:color w:val="000000"/>
                <w:sz w:val="14"/>
                <w:szCs w:val="18"/>
                <w:lang w:val="et-EE"/>
              </w:rPr>
              <w:t>(</w:t>
            </w:r>
            <w:r>
              <w:rPr>
                <w:rFonts w:ascii="Verdana" w:hAnsi="Verdana"/>
                <w:color w:val="000000"/>
                <w:sz w:val="14"/>
                <w:szCs w:val="18"/>
                <w:lang w:val="et-EE"/>
              </w:rPr>
              <w:t>vastavalt paindekandevõimele</w:t>
            </w:r>
            <w:r w:rsidR="00A933D4" w:rsidRPr="009D6082">
              <w:rPr>
                <w:rFonts w:ascii="Verdana" w:hAnsi="Verdana"/>
                <w:color w:val="000000"/>
                <w:sz w:val="14"/>
                <w:szCs w:val="18"/>
                <w:lang w:val="et-EE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Veeimavus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sz w:val="18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Nihkekandevõime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3D4" w:rsidRPr="009D6082" w:rsidRDefault="005B0E41" w:rsidP="009978AB">
            <w:pPr>
              <w:jc w:val="right"/>
              <w:rPr>
                <w:rFonts w:ascii="Verdana" w:hAnsi="Verdana"/>
                <w:color w:val="000000"/>
                <w:sz w:val="16"/>
                <w:szCs w:val="18"/>
                <w:lang w:val="et-EE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  <w:lang w:val="et-EE"/>
              </w:rPr>
              <w:t>Külmakindlus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sz w:val="18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3D4" w:rsidRPr="009D6082" w:rsidRDefault="009D6082" w:rsidP="00012C75">
            <w:pPr>
              <w:rPr>
                <w:rFonts w:ascii="Verdana" w:hAnsi="Verdana"/>
                <w:b/>
                <w:sz w:val="18"/>
                <w:szCs w:val="20"/>
                <w:lang w:val="et-EE"/>
              </w:rPr>
            </w:pPr>
            <w:r>
              <w:rPr>
                <w:rFonts w:ascii="Verdana" w:hAnsi="Verdana"/>
                <w:b/>
                <w:sz w:val="16"/>
                <w:szCs w:val="20"/>
                <w:lang w:val="et-EE"/>
              </w:rPr>
              <w:t>MUUD KATSED:</w:t>
            </w: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rPr>
                <w:rFonts w:ascii="Verdana" w:hAnsi="Verdana"/>
                <w:b/>
                <w:sz w:val="16"/>
                <w:szCs w:val="20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rPr>
                <w:rFonts w:ascii="Verdana" w:hAnsi="Verdana"/>
                <w:sz w:val="18"/>
                <w:szCs w:val="20"/>
                <w:lang w:val="et-EE"/>
              </w:rPr>
            </w:pPr>
          </w:p>
        </w:tc>
      </w:tr>
      <w:tr w:rsidR="00A933D4" w:rsidRPr="009D6082" w:rsidTr="00012C7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3D4" w:rsidRPr="009D6082" w:rsidRDefault="005B0E41" w:rsidP="00201329">
            <w:pPr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  <w:r>
              <w:rPr>
                <w:rFonts w:ascii="Verdana" w:hAnsi="Verdana"/>
                <w:sz w:val="18"/>
                <w:szCs w:val="18"/>
                <w:lang w:val="et-EE"/>
              </w:rPr>
              <w:t xml:space="preserve">Sillused on EN 845-2 </w:t>
            </w:r>
            <w:r w:rsidRPr="005B0E41">
              <w:rPr>
                <w:rFonts w:ascii="Verdana" w:hAnsi="Verdana"/>
                <w:b/>
                <w:sz w:val="18"/>
                <w:szCs w:val="18"/>
                <w:lang w:val="et-EE"/>
              </w:rPr>
              <w:t>ESMASTEKS TÜÜBIKATSETEKS</w:t>
            </w:r>
            <w:r>
              <w:rPr>
                <w:rFonts w:ascii="Verdana" w:hAnsi="Verdana"/>
                <w:sz w:val="18"/>
                <w:szCs w:val="18"/>
                <w:lang w:val="et-EE"/>
              </w:rPr>
              <w:t xml:space="preserve"> ja laboripoolne </w:t>
            </w:r>
            <w:r w:rsidRPr="005B0E41">
              <w:rPr>
                <w:rFonts w:ascii="Verdana" w:hAnsi="Verdana"/>
                <w:b/>
                <w:sz w:val="18"/>
                <w:szCs w:val="18"/>
                <w:lang w:val="et-EE"/>
              </w:rPr>
              <w:t>hinnang</w:t>
            </w:r>
            <w:r>
              <w:rPr>
                <w:rFonts w:ascii="Verdana" w:hAnsi="Verdana"/>
                <w:sz w:val="18"/>
                <w:szCs w:val="18"/>
                <w:lang w:val="et-EE"/>
              </w:rPr>
              <w:t xml:space="preserve"> on vajalik </w:t>
            </w:r>
            <w:r w:rsidR="00A933D4" w:rsidRPr="009D6082">
              <w:rPr>
                <w:rFonts w:ascii="Verdana" w:hAnsi="Verdana"/>
                <w:sz w:val="14"/>
                <w:szCs w:val="18"/>
                <w:lang w:val="et-EE"/>
              </w:rPr>
              <w:t>(</w:t>
            </w:r>
            <w:r w:rsidR="00907565">
              <w:rPr>
                <w:rFonts w:ascii="Verdana" w:hAnsi="Verdana"/>
                <w:sz w:val="14"/>
                <w:szCs w:val="18"/>
                <w:lang w:val="et-EE"/>
              </w:rPr>
              <w:t>paindekandevõime, vertikaalne läbivajumine ja nihkekandevõime;</w:t>
            </w:r>
            <w:r w:rsidR="00201329">
              <w:rPr>
                <w:rFonts w:ascii="Verdana" w:hAnsi="Verdana"/>
                <w:sz w:val="14"/>
                <w:szCs w:val="18"/>
                <w:lang w:val="et-EE"/>
              </w:rPr>
              <w:t>ümbriskivide survetugevus</w:t>
            </w:r>
            <w:r w:rsidR="00A933D4" w:rsidRPr="009D6082">
              <w:rPr>
                <w:rFonts w:ascii="Verdana" w:hAnsi="Verdana"/>
                <w:sz w:val="14"/>
                <w:szCs w:val="18"/>
                <w:lang w:val="et-EE"/>
              </w:rPr>
              <w:t>)</w:t>
            </w:r>
            <w:r w:rsidR="00A933D4" w:rsidRPr="00201329">
              <w:rPr>
                <w:rFonts w:ascii="Verdana" w:hAnsi="Verdana"/>
                <w:i/>
                <w:sz w:val="14"/>
                <w:szCs w:val="18"/>
                <w:lang w:val="et-EE"/>
              </w:rPr>
              <w:t xml:space="preserve"> – </w:t>
            </w:r>
            <w:r w:rsidR="00201329" w:rsidRPr="00201329">
              <w:rPr>
                <w:rFonts w:ascii="Verdana" w:hAnsi="Verdana"/>
                <w:i/>
                <w:sz w:val="14"/>
                <w:szCs w:val="18"/>
                <w:lang w:val="et-EE"/>
              </w:rPr>
              <w:t>kui jah, siis täiendav leping on laboriga vajalik sõlmida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33D4" w:rsidRPr="009D6082" w:rsidRDefault="009D6082" w:rsidP="00012C75">
            <w:pPr>
              <w:jc w:val="center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>
              <w:rPr>
                <w:rFonts w:ascii="Verdana" w:hAnsi="Verdana"/>
                <w:b/>
                <w:sz w:val="18"/>
                <w:szCs w:val="18"/>
                <w:lang w:val="et-EE"/>
              </w:rPr>
              <w:t>JAH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b/>
                <w:sz w:val="18"/>
                <w:szCs w:val="18"/>
                <w:lang w:val="et-EE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33D4" w:rsidRPr="009D6082" w:rsidRDefault="009D6082" w:rsidP="00012C75">
            <w:pPr>
              <w:jc w:val="center"/>
              <w:rPr>
                <w:rFonts w:ascii="Verdana" w:hAnsi="Verdana"/>
                <w:b/>
                <w:sz w:val="18"/>
                <w:szCs w:val="18"/>
                <w:lang w:val="et-EE"/>
              </w:rPr>
            </w:pPr>
            <w:r>
              <w:rPr>
                <w:rFonts w:ascii="Verdana" w:hAnsi="Verdana"/>
                <w:b/>
                <w:sz w:val="18"/>
                <w:szCs w:val="18"/>
                <w:lang w:val="et-EE"/>
              </w:rPr>
              <w:t>EI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3D4" w:rsidRPr="009D6082" w:rsidRDefault="00A933D4" w:rsidP="00012C75">
            <w:pPr>
              <w:jc w:val="center"/>
              <w:rPr>
                <w:rFonts w:ascii="Verdana" w:hAnsi="Verdana"/>
                <w:sz w:val="18"/>
                <w:szCs w:val="18"/>
                <w:lang w:val="et-EE"/>
              </w:rPr>
            </w:pPr>
          </w:p>
        </w:tc>
      </w:tr>
      <w:tr w:rsidR="00A933D4" w:rsidRPr="009D6082" w:rsidTr="00585A77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933D4" w:rsidRPr="009D6082" w:rsidRDefault="009D6082" w:rsidP="007B649A">
            <w:pPr>
              <w:jc w:val="center"/>
              <w:rPr>
                <w:rFonts w:ascii="Verdana" w:hAnsi="Verdana"/>
                <w:sz w:val="16"/>
                <w:szCs w:val="18"/>
                <w:lang w:val="et-EE"/>
              </w:rPr>
            </w:pPr>
            <w:r w:rsidRPr="009D6082">
              <w:rPr>
                <w:rFonts w:ascii="Verdana" w:hAnsi="Verdana"/>
                <w:b/>
                <w:sz w:val="12"/>
                <w:szCs w:val="18"/>
                <w:lang w:val="et-EE"/>
              </w:rPr>
              <w:t>Ebakorrektselt täidetud tellimiskirja või proovide tähistuse puhul on laboril õigus keelduda proovide katsetamisest.</w:t>
            </w:r>
          </w:p>
        </w:tc>
      </w:tr>
      <w:tr w:rsidR="00A933D4" w:rsidRPr="009D6082" w:rsidTr="009978A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sz w:val="16"/>
                <w:szCs w:val="20"/>
                <w:lang w:val="et-EE"/>
              </w:rPr>
            </w:pPr>
            <w:r>
              <w:rPr>
                <w:rFonts w:ascii="Verdana" w:hAnsi="Verdana"/>
                <w:b/>
                <w:sz w:val="16"/>
                <w:szCs w:val="20"/>
                <w:lang w:val="et-EE"/>
              </w:rPr>
              <w:t>KLIENDI NIMI ja ALLKIRI:</w:t>
            </w:r>
          </w:p>
        </w:tc>
        <w:tc>
          <w:tcPr>
            <w:tcW w:w="8369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3D4" w:rsidRPr="009D6082" w:rsidRDefault="00A933D4" w:rsidP="007B649A">
            <w:pPr>
              <w:jc w:val="center"/>
              <w:rPr>
                <w:rFonts w:ascii="Verdana" w:hAnsi="Verdana"/>
                <w:sz w:val="22"/>
                <w:lang w:val="et-EE"/>
              </w:rPr>
            </w:pPr>
          </w:p>
        </w:tc>
      </w:tr>
      <w:tr w:rsidR="00A933D4" w:rsidRPr="009D6082" w:rsidTr="009978A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33D4" w:rsidRPr="009D6082" w:rsidRDefault="009D6082" w:rsidP="007B649A">
            <w:pPr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LABORI MÄRKUSED</w:t>
            </w:r>
          </w:p>
        </w:tc>
        <w:tc>
          <w:tcPr>
            <w:tcW w:w="8369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3D4" w:rsidRPr="009D6082" w:rsidRDefault="00A933D4" w:rsidP="007B649A">
            <w:pPr>
              <w:rPr>
                <w:rFonts w:ascii="Verdana" w:hAnsi="Verdana"/>
                <w:sz w:val="18"/>
                <w:lang w:val="et-EE"/>
              </w:rPr>
            </w:pPr>
          </w:p>
        </w:tc>
      </w:tr>
      <w:tr w:rsidR="00A933D4" w:rsidRPr="009D6082" w:rsidTr="009978A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33D4" w:rsidRPr="009D6082" w:rsidRDefault="009D6082" w:rsidP="009D6082">
            <w:pPr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Täiendav info:</w:t>
            </w:r>
          </w:p>
        </w:tc>
        <w:tc>
          <w:tcPr>
            <w:tcW w:w="8369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3D4" w:rsidRPr="009D6082" w:rsidRDefault="009D6082" w:rsidP="009D6082">
            <w:pPr>
              <w:rPr>
                <w:rFonts w:ascii="Verdana" w:hAnsi="Verdana"/>
                <w:sz w:val="15"/>
                <w:szCs w:val="15"/>
                <w:lang w:val="et-EE"/>
              </w:rPr>
            </w:pPr>
            <w:r w:rsidRPr="009D6082">
              <w:rPr>
                <w:rFonts w:ascii="Verdana" w:hAnsi="Verdana"/>
                <w:sz w:val="15"/>
                <w:szCs w:val="15"/>
                <w:lang w:val="et-EE"/>
              </w:rPr>
              <w:t>Antud kir</w:t>
            </w:r>
            <w:r>
              <w:rPr>
                <w:rFonts w:ascii="Verdana" w:hAnsi="Verdana"/>
                <w:sz w:val="15"/>
                <w:szCs w:val="15"/>
                <w:lang w:val="et-EE"/>
              </w:rPr>
              <w:t xml:space="preserve">i saadetakse koos proovidega.  </w:t>
            </w:r>
            <w:r w:rsidRPr="009D6082">
              <w:rPr>
                <w:rFonts w:ascii="Verdana" w:hAnsi="Verdana"/>
                <w:sz w:val="15"/>
                <w:szCs w:val="15"/>
                <w:lang w:val="et-EE"/>
              </w:rPr>
              <w:t>Proovide transpordi eest hoolitseb tellija. Võimalikud sel</w:t>
            </w:r>
            <w:r>
              <w:rPr>
                <w:rFonts w:ascii="Verdana" w:hAnsi="Verdana"/>
                <w:sz w:val="15"/>
                <w:szCs w:val="15"/>
                <w:lang w:val="et-EE"/>
              </w:rPr>
              <w:t xml:space="preserve">gitused palume teha pöördele.  </w:t>
            </w:r>
            <w:r w:rsidR="00487D8E" w:rsidRPr="00487D8E">
              <w:rPr>
                <w:rFonts w:ascii="Verdana" w:hAnsi="Verdana"/>
                <w:sz w:val="14"/>
                <w:szCs w:val="14"/>
                <w:lang w:val="et-EE"/>
              </w:rPr>
              <w:t>Täiendav teave:  58 023 552;  e-mail: henri.prank@teed.ee</w:t>
            </w:r>
            <w:bookmarkStart w:id="0" w:name="_GoBack"/>
            <w:bookmarkEnd w:id="0"/>
          </w:p>
        </w:tc>
      </w:tr>
    </w:tbl>
    <w:p w:rsidR="007B649A" w:rsidRPr="009D6082" w:rsidRDefault="007B649A" w:rsidP="00CC630C">
      <w:pPr>
        <w:rPr>
          <w:rFonts w:ascii="Verdana" w:hAnsi="Verdana"/>
          <w:sz w:val="16"/>
          <w:szCs w:val="16"/>
          <w:lang w:val="et-EE"/>
        </w:rPr>
      </w:pPr>
    </w:p>
    <w:p w:rsidR="007B649A" w:rsidRPr="009D6082" w:rsidRDefault="007B649A" w:rsidP="00CC630C">
      <w:pPr>
        <w:rPr>
          <w:rFonts w:ascii="Verdana" w:hAnsi="Verdana"/>
          <w:sz w:val="4"/>
          <w:szCs w:val="4"/>
          <w:lang w:val="et-EE"/>
        </w:rPr>
      </w:pPr>
    </w:p>
    <w:p w:rsidR="007B649A" w:rsidRPr="009D6082" w:rsidRDefault="007B649A" w:rsidP="00CC630C">
      <w:pPr>
        <w:rPr>
          <w:rFonts w:ascii="Verdana" w:hAnsi="Verdana"/>
          <w:sz w:val="4"/>
          <w:szCs w:val="4"/>
          <w:lang w:val="et-EE"/>
        </w:rPr>
      </w:pPr>
    </w:p>
    <w:sectPr w:rsidR="007B649A" w:rsidRPr="009D6082" w:rsidSect="00C13E28">
      <w:head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C8" w:rsidRDefault="001067C8" w:rsidP="0001733F">
      <w:r>
        <w:separator/>
      </w:r>
    </w:p>
  </w:endnote>
  <w:endnote w:type="continuationSeparator" w:id="0">
    <w:p w:rsidR="001067C8" w:rsidRDefault="001067C8" w:rsidP="000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C8" w:rsidRDefault="001067C8" w:rsidP="0001733F">
      <w:r>
        <w:separator/>
      </w:r>
    </w:p>
  </w:footnote>
  <w:footnote w:type="continuationSeparator" w:id="0">
    <w:p w:rsidR="001067C8" w:rsidRDefault="001067C8" w:rsidP="0001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5" w:type="dxa"/>
      <w:tblInd w:w="4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2193"/>
    </w:tblGrid>
    <w:tr w:rsidR="005B0E41" w:rsidRPr="00CC3E17" w:rsidTr="002941CE">
      <w:trPr>
        <w:trHeight w:val="130"/>
      </w:trPr>
      <w:tc>
        <w:tcPr>
          <w:tcW w:w="3022" w:type="dxa"/>
          <w:vAlign w:val="center"/>
        </w:tcPr>
        <w:p w:rsidR="005B0E41" w:rsidRPr="00CC3E17" w:rsidRDefault="005B0E41" w:rsidP="002941CE">
          <w:pPr>
            <w:pStyle w:val="Header"/>
            <w:jc w:val="center"/>
            <w:rPr>
              <w:rFonts w:ascii="Verdana" w:hAnsi="Verdana"/>
              <w:sz w:val="16"/>
              <w:szCs w:val="20"/>
              <w:lang w:val="et-EE"/>
            </w:rPr>
          </w:pPr>
          <w:r>
            <w:rPr>
              <w:rFonts w:ascii="Verdana" w:hAnsi="Verdana"/>
              <w:sz w:val="10"/>
              <w:szCs w:val="20"/>
              <w:lang w:val="et-EE"/>
            </w:rPr>
            <w:t>Tellimuse nr. (täidab labor)</w:t>
          </w:r>
        </w:p>
      </w:tc>
      <w:tc>
        <w:tcPr>
          <w:tcW w:w="2193" w:type="dxa"/>
          <w:vAlign w:val="center"/>
        </w:tcPr>
        <w:p w:rsidR="005B0E41" w:rsidRPr="00CC3E17" w:rsidRDefault="005B0E41" w:rsidP="002941CE">
          <w:pPr>
            <w:pStyle w:val="Header"/>
            <w:jc w:val="center"/>
            <w:rPr>
              <w:rFonts w:ascii="Verdana" w:hAnsi="Verdana"/>
              <w:sz w:val="16"/>
              <w:szCs w:val="20"/>
              <w:lang w:val="et-EE"/>
            </w:rPr>
          </w:pPr>
        </w:p>
      </w:tc>
    </w:tr>
  </w:tbl>
  <w:p w:rsidR="005B0E41" w:rsidRPr="00CC3E17" w:rsidRDefault="005B0E41" w:rsidP="00CC3E17">
    <w:pPr>
      <w:pStyle w:val="Header"/>
      <w:rPr>
        <w:rFonts w:ascii="Verdana" w:hAnsi="Verdana"/>
        <w:b/>
        <w:sz w:val="4"/>
        <w:szCs w:val="8"/>
        <w:lang w:val="et-EE"/>
      </w:rPr>
    </w:pPr>
  </w:p>
  <w:tbl>
    <w:tblPr>
      <w:tblW w:w="97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19"/>
      <w:gridCol w:w="3329"/>
      <w:gridCol w:w="926"/>
      <w:gridCol w:w="1600"/>
    </w:tblGrid>
    <w:tr w:rsidR="005B0E41" w:rsidRPr="00CC3E17" w:rsidTr="002941CE">
      <w:trPr>
        <w:cantSplit/>
        <w:trHeight w:val="50"/>
      </w:trPr>
      <w:tc>
        <w:tcPr>
          <w:tcW w:w="3919" w:type="dxa"/>
          <w:vMerge w:val="restart"/>
        </w:tcPr>
        <w:p w:rsidR="005B0E41" w:rsidRPr="00CC3E17" w:rsidRDefault="005B0E41" w:rsidP="002941CE">
          <w:pPr>
            <w:rPr>
              <w:rFonts w:ascii="Verdana" w:hAnsi="Verdana"/>
              <w:b/>
              <w:sz w:val="16"/>
              <w:lang w:val="et-EE"/>
            </w:rPr>
          </w:pPr>
          <w:r w:rsidRPr="00CC3E17">
            <w:rPr>
              <w:rFonts w:ascii="Verdana" w:hAnsi="Verdana"/>
              <w:noProof/>
              <w:sz w:val="20"/>
              <w:lang w:val="et-EE" w:eastAsia="et-EE"/>
            </w:rPr>
            <w:drawing>
              <wp:inline distT="0" distB="0" distL="0" distR="0">
                <wp:extent cx="1727200" cy="401320"/>
                <wp:effectExtent l="19050" t="0" r="6350" b="0"/>
                <wp:docPr id="1" name="Picture 1" descr="teede_logo_RGB_suur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ede_logo_RGB_suur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0E41" w:rsidRPr="00CC3E17" w:rsidRDefault="005B0E41" w:rsidP="00CC3E17">
          <w:pPr>
            <w:rPr>
              <w:rFonts w:ascii="Verdana" w:hAnsi="Verdana"/>
              <w:sz w:val="12"/>
              <w:szCs w:val="16"/>
              <w:lang w:val="et-EE"/>
            </w:rPr>
          </w:pPr>
        </w:p>
        <w:p w:rsidR="005B0E41" w:rsidRPr="00CC3E17" w:rsidRDefault="005B0E41" w:rsidP="00CC3E17">
          <w:pPr>
            <w:rPr>
              <w:rFonts w:ascii="Verdana" w:hAnsi="Verdana"/>
              <w:sz w:val="12"/>
              <w:szCs w:val="16"/>
              <w:lang w:val="et-EE"/>
            </w:rPr>
          </w:pPr>
          <w:r w:rsidRPr="00CC3E17">
            <w:rPr>
              <w:rFonts w:ascii="Verdana" w:hAnsi="Verdana"/>
              <w:sz w:val="12"/>
              <w:szCs w:val="16"/>
              <w:lang w:val="et-EE"/>
            </w:rPr>
            <w:t>Väike-Männiku 26</w:t>
          </w:r>
        </w:p>
        <w:p w:rsidR="005B0E41" w:rsidRPr="00CC3E17" w:rsidRDefault="005B0E41" w:rsidP="00CC3E17">
          <w:pPr>
            <w:pStyle w:val="Heading5"/>
            <w:rPr>
              <w:rFonts w:ascii="Verdana" w:hAnsi="Verdana"/>
              <w:b w:val="0"/>
              <w:sz w:val="16"/>
            </w:rPr>
          </w:pPr>
          <w:r w:rsidRPr="00CC3E17">
            <w:rPr>
              <w:rFonts w:ascii="Verdana" w:hAnsi="Verdana"/>
              <w:b w:val="0"/>
              <w:sz w:val="12"/>
              <w:szCs w:val="16"/>
            </w:rPr>
            <w:t>11216  TALLINN</w:t>
          </w:r>
          <w:r w:rsidRPr="00CC3E17">
            <w:rPr>
              <w:rFonts w:ascii="Verdana" w:hAnsi="Verdana"/>
              <w:b w:val="0"/>
              <w:sz w:val="16"/>
            </w:rPr>
            <w:t xml:space="preserve"> </w:t>
          </w:r>
        </w:p>
      </w:tc>
      <w:tc>
        <w:tcPr>
          <w:tcW w:w="3329" w:type="dxa"/>
          <w:vMerge w:val="restart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389"/>
            <w:gridCol w:w="1651"/>
          </w:tblGrid>
          <w:tr w:rsidR="005B0E41" w:rsidRPr="00CC3E17" w:rsidTr="002941CE">
            <w:trPr>
              <w:cantSplit/>
              <w:trHeight w:val="138"/>
            </w:trPr>
            <w:tc>
              <w:tcPr>
                <w:tcW w:w="3040" w:type="dxa"/>
                <w:gridSpan w:val="2"/>
              </w:tcPr>
              <w:p w:rsidR="005B0E41" w:rsidRPr="00CC3E17" w:rsidRDefault="005B0E41" w:rsidP="002941CE">
                <w:pPr>
                  <w:pStyle w:val="Heading2"/>
                  <w:rPr>
                    <w:rFonts w:ascii="Verdana" w:hAnsi="Verdana"/>
                    <w:sz w:val="6"/>
                    <w:lang w:val="et-EE"/>
                  </w:rPr>
                </w:pPr>
                <w:r>
                  <w:rPr>
                    <w:rFonts w:ascii="Verdana" w:hAnsi="Verdana"/>
                    <w:lang w:val="et-EE"/>
                  </w:rPr>
                  <w:t>TÄIDAB LABOR</w:t>
                </w:r>
              </w:p>
            </w:tc>
          </w:tr>
          <w:tr w:rsidR="005B0E41" w:rsidRPr="00CC3E17" w:rsidTr="002941CE">
            <w:trPr>
              <w:trHeight w:val="695"/>
            </w:trPr>
            <w:tc>
              <w:tcPr>
                <w:tcW w:w="1389" w:type="dxa"/>
                <w:vAlign w:val="center"/>
              </w:tcPr>
              <w:p w:rsidR="005B0E41" w:rsidRPr="009D6082" w:rsidRDefault="005B0E41" w:rsidP="009D6082">
                <w:pPr>
                  <w:pStyle w:val="Heading2"/>
                  <w:rPr>
                    <w:rFonts w:ascii="Verdana" w:hAnsi="Verdana"/>
                    <w:sz w:val="16"/>
                    <w:lang w:val="et-EE"/>
                  </w:rPr>
                </w:pPr>
                <w:r w:rsidRPr="009D6082">
                  <w:rPr>
                    <w:rFonts w:ascii="Verdana" w:hAnsi="Verdana"/>
                    <w:sz w:val="16"/>
                    <w:lang w:val="et-EE"/>
                  </w:rPr>
                  <w:t>Katse-protokolli nr</w:t>
                </w:r>
              </w:p>
            </w:tc>
            <w:tc>
              <w:tcPr>
                <w:tcW w:w="1651" w:type="dxa"/>
              </w:tcPr>
              <w:p w:rsidR="005B0E41" w:rsidRPr="00CC3E17" w:rsidRDefault="005B0E41" w:rsidP="002941CE">
                <w:pPr>
                  <w:pStyle w:val="Heading1"/>
                  <w:rPr>
                    <w:rFonts w:ascii="Verdana" w:hAnsi="Verdana" w:cs="Times New Roman"/>
                    <w:sz w:val="12"/>
                    <w:lang w:val="et-EE"/>
                  </w:rPr>
                </w:pPr>
              </w:p>
            </w:tc>
          </w:tr>
          <w:tr w:rsidR="005B0E41" w:rsidRPr="00CC3E17" w:rsidTr="002941CE">
            <w:trPr>
              <w:trHeight w:val="695"/>
            </w:trPr>
            <w:tc>
              <w:tcPr>
                <w:tcW w:w="1389" w:type="dxa"/>
                <w:vAlign w:val="center"/>
              </w:tcPr>
              <w:p w:rsidR="005B0E41" w:rsidRPr="009D6082" w:rsidRDefault="005B0E41" w:rsidP="009D6082">
                <w:pPr>
                  <w:pStyle w:val="Heading2"/>
                  <w:rPr>
                    <w:rFonts w:ascii="Verdana" w:hAnsi="Verdana"/>
                    <w:sz w:val="16"/>
                    <w:lang w:val="et-EE"/>
                  </w:rPr>
                </w:pPr>
                <w:r w:rsidRPr="009D6082">
                  <w:rPr>
                    <w:rFonts w:ascii="Verdana" w:hAnsi="Verdana"/>
                    <w:sz w:val="16"/>
                    <w:lang w:val="et-EE"/>
                  </w:rPr>
                  <w:t>Kirja nr</w:t>
                </w:r>
              </w:p>
            </w:tc>
            <w:tc>
              <w:tcPr>
                <w:tcW w:w="1651" w:type="dxa"/>
              </w:tcPr>
              <w:p w:rsidR="005B0E41" w:rsidRPr="00CC3E17" w:rsidRDefault="005B0E41" w:rsidP="002941CE">
                <w:pPr>
                  <w:pStyle w:val="Heading1"/>
                  <w:rPr>
                    <w:rFonts w:ascii="Verdana" w:hAnsi="Verdana" w:cs="Times New Roman"/>
                    <w:sz w:val="12"/>
                    <w:lang w:val="et-EE"/>
                  </w:rPr>
                </w:pPr>
              </w:p>
            </w:tc>
          </w:tr>
        </w:tbl>
        <w:p w:rsidR="005B0E41" w:rsidRPr="00CC3E17" w:rsidRDefault="005B0E41" w:rsidP="002941CE">
          <w:pPr>
            <w:pStyle w:val="Heading1"/>
            <w:rPr>
              <w:rFonts w:ascii="Verdana" w:hAnsi="Verdana" w:cs="Times New Roman"/>
              <w:sz w:val="16"/>
              <w:lang w:val="et-EE"/>
            </w:rPr>
          </w:pPr>
        </w:p>
      </w:tc>
      <w:tc>
        <w:tcPr>
          <w:tcW w:w="25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pStyle w:val="Heading2"/>
            <w:rPr>
              <w:rFonts w:ascii="Verdana" w:hAnsi="Verdana"/>
              <w:lang w:val="et-EE"/>
            </w:rPr>
          </w:pPr>
          <w:r>
            <w:rPr>
              <w:rFonts w:ascii="Verdana" w:hAnsi="Verdana"/>
              <w:lang w:val="et-EE"/>
            </w:rPr>
            <w:t>TÄIDAB LABOR</w:t>
          </w:r>
        </w:p>
      </w:tc>
    </w:tr>
    <w:tr w:rsidR="005B0E41" w:rsidRPr="00CC3E17" w:rsidTr="002941CE">
      <w:trPr>
        <w:cantSplit/>
        <w:trHeight w:val="283"/>
      </w:trPr>
      <w:tc>
        <w:tcPr>
          <w:tcW w:w="391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332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E41" w:rsidRPr="00CC3E17" w:rsidRDefault="005B0E41" w:rsidP="00201329">
          <w:pPr>
            <w:rPr>
              <w:rFonts w:ascii="Verdana" w:hAnsi="Verdana"/>
              <w:color w:val="000000"/>
              <w:sz w:val="14"/>
              <w:szCs w:val="16"/>
            </w:rPr>
          </w:pPr>
          <w:r w:rsidRPr="00CC3E17">
            <w:rPr>
              <w:rFonts w:ascii="Verdana" w:hAnsi="Verdana"/>
              <w:color w:val="000000"/>
              <w:sz w:val="14"/>
              <w:szCs w:val="16"/>
            </w:rPr>
            <w:t xml:space="preserve">Reg. </w:t>
          </w:r>
          <w:r w:rsidR="00201329">
            <w:rPr>
              <w:rFonts w:ascii="Verdana" w:hAnsi="Verdana"/>
              <w:color w:val="000000"/>
              <w:sz w:val="14"/>
              <w:szCs w:val="16"/>
            </w:rPr>
            <w:t>Nr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rPr>
              <w:rFonts w:ascii="Verdana" w:hAnsi="Verdana"/>
              <w:sz w:val="6"/>
              <w:lang w:val="et-EE"/>
            </w:rPr>
          </w:pPr>
        </w:p>
      </w:tc>
    </w:tr>
    <w:tr w:rsidR="005B0E41" w:rsidRPr="00CC3E17" w:rsidTr="002941CE">
      <w:trPr>
        <w:cantSplit/>
        <w:trHeight w:val="283"/>
      </w:trPr>
      <w:tc>
        <w:tcPr>
          <w:tcW w:w="391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332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9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E41" w:rsidRPr="00CC3E17" w:rsidRDefault="00201329" w:rsidP="002941CE">
          <w:pPr>
            <w:rPr>
              <w:rFonts w:ascii="Verdana" w:hAnsi="Verdana"/>
              <w:color w:val="000000"/>
              <w:sz w:val="14"/>
              <w:szCs w:val="16"/>
            </w:rPr>
          </w:pPr>
          <w:proofErr w:type="spellStart"/>
          <w:r>
            <w:rPr>
              <w:rFonts w:ascii="Verdana" w:hAnsi="Verdana"/>
              <w:color w:val="000000"/>
              <w:sz w:val="14"/>
              <w:szCs w:val="16"/>
            </w:rPr>
            <w:t>Kuupäev</w:t>
          </w:r>
          <w:proofErr w:type="spellEnd"/>
          <w:r w:rsidR="005B0E41" w:rsidRPr="00CC3E17">
            <w:rPr>
              <w:rFonts w:ascii="Verdana" w:hAnsi="Verdana"/>
              <w:color w:val="000000"/>
              <w:sz w:val="14"/>
              <w:szCs w:val="16"/>
            </w:rPr>
            <w:t>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rPr>
              <w:rFonts w:ascii="Verdana" w:hAnsi="Verdana"/>
              <w:sz w:val="6"/>
              <w:lang w:val="et-EE"/>
            </w:rPr>
          </w:pPr>
        </w:p>
      </w:tc>
    </w:tr>
    <w:tr w:rsidR="005B0E41" w:rsidRPr="00CC3E17" w:rsidTr="002941CE">
      <w:trPr>
        <w:cantSplit/>
        <w:trHeight w:val="283"/>
      </w:trPr>
      <w:tc>
        <w:tcPr>
          <w:tcW w:w="391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332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9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B0E41" w:rsidRPr="00CC3E17" w:rsidRDefault="00201329" w:rsidP="002941CE">
          <w:pPr>
            <w:rPr>
              <w:rFonts w:ascii="Verdana" w:hAnsi="Verdana"/>
              <w:color w:val="000000"/>
              <w:sz w:val="14"/>
              <w:szCs w:val="16"/>
            </w:rPr>
          </w:pPr>
          <w:proofErr w:type="spellStart"/>
          <w:r>
            <w:rPr>
              <w:rFonts w:ascii="Verdana" w:hAnsi="Verdana"/>
              <w:color w:val="000000"/>
              <w:sz w:val="14"/>
              <w:szCs w:val="16"/>
            </w:rPr>
            <w:t>Kellaaeg</w:t>
          </w:r>
          <w:proofErr w:type="spellEnd"/>
          <w:r w:rsidR="005B0E41" w:rsidRPr="00CC3E17">
            <w:rPr>
              <w:rFonts w:ascii="Verdana" w:hAnsi="Verdana"/>
              <w:color w:val="000000"/>
              <w:sz w:val="14"/>
              <w:szCs w:val="16"/>
            </w:rPr>
            <w:t>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rPr>
              <w:rFonts w:ascii="Verdana" w:hAnsi="Verdana"/>
              <w:sz w:val="6"/>
              <w:lang w:val="et-EE"/>
            </w:rPr>
          </w:pPr>
        </w:p>
      </w:tc>
    </w:tr>
    <w:tr w:rsidR="005B0E41" w:rsidRPr="00CC3E17" w:rsidTr="002941CE">
      <w:trPr>
        <w:cantSplit/>
        <w:trHeight w:val="283"/>
      </w:trPr>
      <w:tc>
        <w:tcPr>
          <w:tcW w:w="391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332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926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B0E41" w:rsidRPr="00CC3E17" w:rsidRDefault="00201329" w:rsidP="002941CE">
          <w:pPr>
            <w:rPr>
              <w:rFonts w:ascii="Verdana" w:hAnsi="Verdana"/>
              <w:color w:val="000000"/>
              <w:sz w:val="14"/>
              <w:szCs w:val="16"/>
            </w:rPr>
          </w:pPr>
          <w:proofErr w:type="spellStart"/>
          <w:r>
            <w:rPr>
              <w:rFonts w:ascii="Verdana" w:hAnsi="Verdana"/>
              <w:color w:val="000000"/>
              <w:sz w:val="14"/>
              <w:szCs w:val="16"/>
            </w:rPr>
            <w:t>Vastuvõtja</w:t>
          </w:r>
          <w:proofErr w:type="spellEnd"/>
          <w:r w:rsidR="005B0E41" w:rsidRPr="00CC3E17">
            <w:rPr>
              <w:rFonts w:ascii="Verdana" w:hAnsi="Verdana"/>
              <w:color w:val="000000"/>
              <w:sz w:val="14"/>
              <w:szCs w:val="16"/>
            </w:rPr>
            <w:t>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rPr>
              <w:rFonts w:ascii="Verdana" w:hAnsi="Verdana"/>
              <w:sz w:val="6"/>
              <w:lang w:val="et-EE"/>
            </w:rPr>
          </w:pPr>
        </w:p>
      </w:tc>
    </w:tr>
    <w:tr w:rsidR="005B0E41" w:rsidRPr="00CC3E17" w:rsidTr="002941CE">
      <w:trPr>
        <w:cantSplit/>
        <w:trHeight w:val="283"/>
      </w:trPr>
      <w:tc>
        <w:tcPr>
          <w:tcW w:w="391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3329" w:type="dxa"/>
          <w:vMerge/>
          <w:vAlign w:val="center"/>
        </w:tcPr>
        <w:p w:rsidR="005B0E41" w:rsidRPr="00CC3E17" w:rsidRDefault="005B0E41" w:rsidP="002941CE">
          <w:pPr>
            <w:rPr>
              <w:rFonts w:ascii="Verdana" w:eastAsia="Arial Unicode MS" w:hAnsi="Verdana"/>
              <w:b/>
              <w:bCs/>
              <w:sz w:val="16"/>
              <w:szCs w:val="20"/>
              <w:lang w:val="et-EE"/>
            </w:rPr>
          </w:pPr>
        </w:p>
      </w:tc>
      <w:tc>
        <w:tcPr>
          <w:tcW w:w="92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E41" w:rsidRPr="00CC3E17" w:rsidRDefault="00201329" w:rsidP="002941CE">
          <w:pPr>
            <w:rPr>
              <w:rFonts w:ascii="Verdana" w:hAnsi="Verdana"/>
              <w:color w:val="000000"/>
              <w:sz w:val="14"/>
              <w:szCs w:val="16"/>
            </w:rPr>
          </w:pPr>
          <w:proofErr w:type="spellStart"/>
          <w:r w:rsidRPr="00A31827">
            <w:rPr>
              <w:rFonts w:ascii="Verdana" w:hAnsi="Verdana"/>
              <w:color w:val="000000"/>
              <w:sz w:val="12"/>
              <w:szCs w:val="16"/>
            </w:rPr>
            <w:t>Regist</w:t>
          </w:r>
          <w:r w:rsidR="00A31827" w:rsidRPr="00A31827">
            <w:rPr>
              <w:rFonts w:ascii="Verdana" w:hAnsi="Verdana"/>
              <w:color w:val="000000"/>
              <w:sz w:val="12"/>
              <w:szCs w:val="16"/>
            </w:rPr>
            <w:t>r</w:t>
          </w:r>
          <w:r w:rsidRPr="00A31827">
            <w:rPr>
              <w:rFonts w:ascii="Verdana" w:hAnsi="Verdana"/>
              <w:color w:val="000000"/>
              <w:sz w:val="12"/>
              <w:szCs w:val="16"/>
            </w:rPr>
            <w:t>eerija</w:t>
          </w:r>
          <w:proofErr w:type="spellEnd"/>
          <w:r w:rsidRPr="00A31827">
            <w:rPr>
              <w:rFonts w:ascii="Verdana" w:hAnsi="Verdana"/>
              <w:color w:val="000000"/>
              <w:sz w:val="12"/>
              <w:szCs w:val="16"/>
            </w:rPr>
            <w:t>:</w:t>
          </w:r>
        </w:p>
      </w:tc>
      <w:tc>
        <w:tcPr>
          <w:tcW w:w="1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B0E41" w:rsidRPr="00CC3E17" w:rsidRDefault="005B0E41" w:rsidP="002941CE">
          <w:pPr>
            <w:rPr>
              <w:rFonts w:ascii="Verdana" w:hAnsi="Verdana"/>
              <w:sz w:val="6"/>
              <w:lang w:val="et-EE"/>
            </w:rPr>
          </w:pPr>
        </w:p>
      </w:tc>
    </w:tr>
  </w:tbl>
  <w:p w:rsidR="005B0E41" w:rsidRPr="007B649A" w:rsidRDefault="005B0E41">
    <w:pPr>
      <w:pStyle w:val="Header"/>
      <w:rPr>
        <w:rFonts w:ascii="Verdana" w:hAnsi="Verdan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97F"/>
    <w:multiLevelType w:val="hybridMultilevel"/>
    <w:tmpl w:val="A4501B24"/>
    <w:lvl w:ilvl="0" w:tplc="19A2A25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DCD"/>
    <w:multiLevelType w:val="hybridMultilevel"/>
    <w:tmpl w:val="18A4AD2C"/>
    <w:lvl w:ilvl="0" w:tplc="7E922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2335"/>
    <w:multiLevelType w:val="hybridMultilevel"/>
    <w:tmpl w:val="D45C667A"/>
    <w:lvl w:ilvl="0" w:tplc="5FDCF7A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FF914C1"/>
    <w:multiLevelType w:val="hybridMultilevel"/>
    <w:tmpl w:val="FEAE04E8"/>
    <w:lvl w:ilvl="0" w:tplc="F1BA31B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90"/>
    <w:rsid w:val="00000EF6"/>
    <w:rsid w:val="00007E0B"/>
    <w:rsid w:val="00012514"/>
    <w:rsid w:val="00012C75"/>
    <w:rsid w:val="0001733F"/>
    <w:rsid w:val="00032930"/>
    <w:rsid w:val="00040358"/>
    <w:rsid w:val="00054428"/>
    <w:rsid w:val="000620B4"/>
    <w:rsid w:val="00095C11"/>
    <w:rsid w:val="000B57B1"/>
    <w:rsid w:val="000E1018"/>
    <w:rsid w:val="000E5F0D"/>
    <w:rsid w:val="0010294F"/>
    <w:rsid w:val="00103F32"/>
    <w:rsid w:val="001067C8"/>
    <w:rsid w:val="001070C3"/>
    <w:rsid w:val="00111ECF"/>
    <w:rsid w:val="001407BC"/>
    <w:rsid w:val="001478A4"/>
    <w:rsid w:val="00183D62"/>
    <w:rsid w:val="0019405A"/>
    <w:rsid w:val="00196403"/>
    <w:rsid w:val="001A0E9D"/>
    <w:rsid w:val="001A547E"/>
    <w:rsid w:val="001C72FE"/>
    <w:rsid w:val="001D3C9C"/>
    <w:rsid w:val="001E3B32"/>
    <w:rsid w:val="00201329"/>
    <w:rsid w:val="00220F9B"/>
    <w:rsid w:val="00234DF8"/>
    <w:rsid w:val="00243BE5"/>
    <w:rsid w:val="002507F7"/>
    <w:rsid w:val="00274880"/>
    <w:rsid w:val="002941CE"/>
    <w:rsid w:val="002C7B02"/>
    <w:rsid w:val="002D356F"/>
    <w:rsid w:val="002D5BFB"/>
    <w:rsid w:val="002D73A2"/>
    <w:rsid w:val="002E0D7C"/>
    <w:rsid w:val="002E6FE8"/>
    <w:rsid w:val="002F5CDE"/>
    <w:rsid w:val="002F6479"/>
    <w:rsid w:val="003049A1"/>
    <w:rsid w:val="0031351A"/>
    <w:rsid w:val="00321854"/>
    <w:rsid w:val="00341170"/>
    <w:rsid w:val="003509A0"/>
    <w:rsid w:val="0035245B"/>
    <w:rsid w:val="00390022"/>
    <w:rsid w:val="003953DB"/>
    <w:rsid w:val="003A052A"/>
    <w:rsid w:val="003A2836"/>
    <w:rsid w:val="003C1C8F"/>
    <w:rsid w:val="003D768C"/>
    <w:rsid w:val="003E37D8"/>
    <w:rsid w:val="0040005E"/>
    <w:rsid w:val="00401F42"/>
    <w:rsid w:val="00405557"/>
    <w:rsid w:val="00417A4A"/>
    <w:rsid w:val="0043197E"/>
    <w:rsid w:val="004425A0"/>
    <w:rsid w:val="00453DDC"/>
    <w:rsid w:val="00453E8A"/>
    <w:rsid w:val="00467933"/>
    <w:rsid w:val="00471199"/>
    <w:rsid w:val="00475B90"/>
    <w:rsid w:val="004813E0"/>
    <w:rsid w:val="00484FB2"/>
    <w:rsid w:val="00487D8E"/>
    <w:rsid w:val="00494138"/>
    <w:rsid w:val="0049624E"/>
    <w:rsid w:val="004A199E"/>
    <w:rsid w:val="004B4C36"/>
    <w:rsid w:val="004B51B5"/>
    <w:rsid w:val="004C060D"/>
    <w:rsid w:val="004D18D1"/>
    <w:rsid w:val="004D33BA"/>
    <w:rsid w:val="004F4765"/>
    <w:rsid w:val="004F555F"/>
    <w:rsid w:val="004F7265"/>
    <w:rsid w:val="005010BB"/>
    <w:rsid w:val="005036C4"/>
    <w:rsid w:val="005065CA"/>
    <w:rsid w:val="005114E8"/>
    <w:rsid w:val="00515676"/>
    <w:rsid w:val="00525001"/>
    <w:rsid w:val="005503B6"/>
    <w:rsid w:val="005532EE"/>
    <w:rsid w:val="00555FE8"/>
    <w:rsid w:val="00565954"/>
    <w:rsid w:val="00585A77"/>
    <w:rsid w:val="005A65B6"/>
    <w:rsid w:val="005B0E41"/>
    <w:rsid w:val="005B1633"/>
    <w:rsid w:val="005E30C7"/>
    <w:rsid w:val="005E6D61"/>
    <w:rsid w:val="005E79A1"/>
    <w:rsid w:val="005F185E"/>
    <w:rsid w:val="005F19B7"/>
    <w:rsid w:val="006047D7"/>
    <w:rsid w:val="0060493A"/>
    <w:rsid w:val="00617B70"/>
    <w:rsid w:val="00621873"/>
    <w:rsid w:val="0062211A"/>
    <w:rsid w:val="00632190"/>
    <w:rsid w:val="00666628"/>
    <w:rsid w:val="00677954"/>
    <w:rsid w:val="00680195"/>
    <w:rsid w:val="00694EC3"/>
    <w:rsid w:val="006A5C99"/>
    <w:rsid w:val="006A6E76"/>
    <w:rsid w:val="006B095F"/>
    <w:rsid w:val="006B2000"/>
    <w:rsid w:val="006B53B4"/>
    <w:rsid w:val="006D043C"/>
    <w:rsid w:val="006E25F9"/>
    <w:rsid w:val="00710E85"/>
    <w:rsid w:val="00722F6C"/>
    <w:rsid w:val="00724027"/>
    <w:rsid w:val="00730A56"/>
    <w:rsid w:val="007341B3"/>
    <w:rsid w:val="007479F0"/>
    <w:rsid w:val="00760F8C"/>
    <w:rsid w:val="00791585"/>
    <w:rsid w:val="00795C50"/>
    <w:rsid w:val="007B255A"/>
    <w:rsid w:val="007B2744"/>
    <w:rsid w:val="007B649A"/>
    <w:rsid w:val="007D5295"/>
    <w:rsid w:val="007D6AD2"/>
    <w:rsid w:val="008076ED"/>
    <w:rsid w:val="00840F65"/>
    <w:rsid w:val="00841566"/>
    <w:rsid w:val="008577CF"/>
    <w:rsid w:val="008668DB"/>
    <w:rsid w:val="00870168"/>
    <w:rsid w:val="00870F31"/>
    <w:rsid w:val="008771A8"/>
    <w:rsid w:val="00884F4E"/>
    <w:rsid w:val="00896215"/>
    <w:rsid w:val="008B3B41"/>
    <w:rsid w:val="008C3859"/>
    <w:rsid w:val="008C64B4"/>
    <w:rsid w:val="008E1ACE"/>
    <w:rsid w:val="008F312D"/>
    <w:rsid w:val="00907565"/>
    <w:rsid w:val="009127BC"/>
    <w:rsid w:val="00914507"/>
    <w:rsid w:val="00916ED1"/>
    <w:rsid w:val="00960B97"/>
    <w:rsid w:val="0099408E"/>
    <w:rsid w:val="00996180"/>
    <w:rsid w:val="009978AB"/>
    <w:rsid w:val="009A2A02"/>
    <w:rsid w:val="009A39D7"/>
    <w:rsid w:val="009B0AEA"/>
    <w:rsid w:val="009B16EA"/>
    <w:rsid w:val="009C147D"/>
    <w:rsid w:val="009C1B17"/>
    <w:rsid w:val="009C6B35"/>
    <w:rsid w:val="009D6082"/>
    <w:rsid w:val="009D6FE3"/>
    <w:rsid w:val="009D7AE2"/>
    <w:rsid w:val="009E261D"/>
    <w:rsid w:val="009E5607"/>
    <w:rsid w:val="00A31827"/>
    <w:rsid w:val="00A415B2"/>
    <w:rsid w:val="00A439D5"/>
    <w:rsid w:val="00A57809"/>
    <w:rsid w:val="00A622B9"/>
    <w:rsid w:val="00A75D62"/>
    <w:rsid w:val="00A801A9"/>
    <w:rsid w:val="00A82DCB"/>
    <w:rsid w:val="00A9079B"/>
    <w:rsid w:val="00A92D2F"/>
    <w:rsid w:val="00A933D4"/>
    <w:rsid w:val="00AC0741"/>
    <w:rsid w:val="00AC2A50"/>
    <w:rsid w:val="00AD415C"/>
    <w:rsid w:val="00B136B8"/>
    <w:rsid w:val="00B629C7"/>
    <w:rsid w:val="00B64CFE"/>
    <w:rsid w:val="00B8777E"/>
    <w:rsid w:val="00B9734A"/>
    <w:rsid w:val="00BB57C1"/>
    <w:rsid w:val="00BB7C41"/>
    <w:rsid w:val="00BC5D49"/>
    <w:rsid w:val="00BE598D"/>
    <w:rsid w:val="00BF76C7"/>
    <w:rsid w:val="00C04691"/>
    <w:rsid w:val="00C050EF"/>
    <w:rsid w:val="00C13332"/>
    <w:rsid w:val="00C13E28"/>
    <w:rsid w:val="00C1614E"/>
    <w:rsid w:val="00C241ED"/>
    <w:rsid w:val="00C25DF6"/>
    <w:rsid w:val="00C33787"/>
    <w:rsid w:val="00C53840"/>
    <w:rsid w:val="00C54786"/>
    <w:rsid w:val="00C66396"/>
    <w:rsid w:val="00C717FF"/>
    <w:rsid w:val="00C90DD6"/>
    <w:rsid w:val="00C91DEA"/>
    <w:rsid w:val="00C97B49"/>
    <w:rsid w:val="00C97F87"/>
    <w:rsid w:val="00CA5A73"/>
    <w:rsid w:val="00CB4775"/>
    <w:rsid w:val="00CC3E17"/>
    <w:rsid w:val="00CC630C"/>
    <w:rsid w:val="00CD3C12"/>
    <w:rsid w:val="00CE3F47"/>
    <w:rsid w:val="00D22090"/>
    <w:rsid w:val="00D43EF5"/>
    <w:rsid w:val="00D74FCA"/>
    <w:rsid w:val="00D808AC"/>
    <w:rsid w:val="00D85B35"/>
    <w:rsid w:val="00D97961"/>
    <w:rsid w:val="00DA6F69"/>
    <w:rsid w:val="00DB7522"/>
    <w:rsid w:val="00DD51B8"/>
    <w:rsid w:val="00DD7CB0"/>
    <w:rsid w:val="00DE5AA6"/>
    <w:rsid w:val="00DE6FAA"/>
    <w:rsid w:val="00DF20E8"/>
    <w:rsid w:val="00E026AB"/>
    <w:rsid w:val="00E2508B"/>
    <w:rsid w:val="00E424E4"/>
    <w:rsid w:val="00E4396C"/>
    <w:rsid w:val="00E56711"/>
    <w:rsid w:val="00E56F55"/>
    <w:rsid w:val="00E65965"/>
    <w:rsid w:val="00E7003C"/>
    <w:rsid w:val="00E72978"/>
    <w:rsid w:val="00EB20D1"/>
    <w:rsid w:val="00EB2958"/>
    <w:rsid w:val="00EC1302"/>
    <w:rsid w:val="00ED35BC"/>
    <w:rsid w:val="00EE6F09"/>
    <w:rsid w:val="00EF2A3D"/>
    <w:rsid w:val="00F01551"/>
    <w:rsid w:val="00F34E4C"/>
    <w:rsid w:val="00F51E60"/>
    <w:rsid w:val="00F67137"/>
    <w:rsid w:val="00F828DB"/>
    <w:rsid w:val="00F942DF"/>
    <w:rsid w:val="00FA322D"/>
    <w:rsid w:val="00FB656F"/>
    <w:rsid w:val="00FB7DC7"/>
    <w:rsid w:val="00FC2E7C"/>
    <w:rsid w:val="00FD47D0"/>
    <w:rsid w:val="00FE687E"/>
    <w:rsid w:val="00FF3FC6"/>
    <w:rsid w:val="00FF5A3C"/>
    <w:rsid w:val="00FF6CC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D74C9-A595-4EA1-BEAD-29C0A19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A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509A0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509A0"/>
    <w:pPr>
      <w:keepNext/>
      <w:outlineLvl w:val="1"/>
    </w:pPr>
    <w:rPr>
      <w:rFonts w:eastAsia="Arial Unicode MS"/>
      <w:b/>
      <w:bCs/>
      <w:sz w:val="10"/>
      <w:szCs w:val="10"/>
    </w:rPr>
  </w:style>
  <w:style w:type="paragraph" w:styleId="Heading3">
    <w:name w:val="heading 3"/>
    <w:basedOn w:val="Normal"/>
    <w:next w:val="Normal"/>
    <w:qFormat/>
    <w:rsid w:val="003509A0"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3509A0"/>
    <w:pPr>
      <w:keepNext/>
      <w:ind w:right="-193"/>
      <w:outlineLvl w:val="3"/>
    </w:pPr>
    <w:rPr>
      <w:rFonts w:eastAsia="Arial Unicode MS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509A0"/>
    <w:pPr>
      <w:keepNext/>
      <w:outlineLvl w:val="4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9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3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33F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B01A-D118-4F15-A3B4-31DE2793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Teede Tehnokeskus</vt:lpstr>
    </vt:vector>
  </TitlesOfParts>
  <Company>Teede Tehnokeskus AS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Teede Tehnokeskus</dc:title>
  <dc:creator>kadri</dc:creator>
  <cp:lastModifiedBy>Marge Mälk</cp:lastModifiedBy>
  <cp:revision>3</cp:revision>
  <cp:lastPrinted>2015-08-14T08:01:00Z</cp:lastPrinted>
  <dcterms:created xsi:type="dcterms:W3CDTF">2016-03-23T12:12:00Z</dcterms:created>
  <dcterms:modified xsi:type="dcterms:W3CDTF">2016-03-23T12:13:00Z</dcterms:modified>
</cp:coreProperties>
</file>